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4F" w:rsidRPr="00903978" w:rsidRDefault="0017294F" w:rsidP="0017294F">
      <w:pPr>
        <w:spacing w:line="400" w:lineRule="exact"/>
        <w:jc w:val="center"/>
        <w:rPr>
          <w:rFonts w:ascii="新細明體" w:hAnsi="新細明體"/>
          <w:b/>
          <w:color w:val="0000FF"/>
          <w:sz w:val="28"/>
          <w:szCs w:val="28"/>
        </w:rPr>
      </w:pPr>
      <w:r w:rsidRPr="00903978">
        <w:rPr>
          <w:rFonts w:ascii="新細明體" w:hAnsi="新細明體"/>
          <w:b/>
          <w:color w:val="0000FF"/>
          <w:sz w:val="28"/>
          <w:szCs w:val="28"/>
        </w:rPr>
        <w:t>20</w:t>
      </w:r>
      <w:r w:rsidR="00392B11">
        <w:rPr>
          <w:rFonts w:ascii="新細明體" w:hAnsi="新細明體" w:hint="eastAsia"/>
          <w:b/>
          <w:color w:val="0000FF"/>
          <w:sz w:val="28"/>
          <w:szCs w:val="28"/>
        </w:rPr>
        <w:t>15</w:t>
      </w:r>
      <w:r w:rsidRPr="00903978">
        <w:rPr>
          <w:rFonts w:ascii="新細明體" w:hAnsi="新細明體"/>
          <w:b/>
          <w:color w:val="0000FF"/>
          <w:sz w:val="28"/>
          <w:szCs w:val="28"/>
        </w:rPr>
        <w:t>第</w:t>
      </w:r>
      <w:r w:rsidR="00392B11">
        <w:rPr>
          <w:rFonts w:ascii="新細明體" w:hAnsi="新細明體" w:hint="eastAsia"/>
          <w:b/>
          <w:color w:val="0000FF"/>
          <w:sz w:val="28"/>
          <w:szCs w:val="28"/>
        </w:rPr>
        <w:t>7</w:t>
      </w:r>
      <w:r w:rsidRPr="00903978">
        <w:rPr>
          <w:rFonts w:ascii="新細明體" w:hAnsi="新細明體"/>
          <w:b/>
          <w:color w:val="0000FF"/>
          <w:sz w:val="28"/>
          <w:szCs w:val="28"/>
        </w:rPr>
        <w:t>屆國家公園Youth Camp活動－探索雪霸國家公園活動簡章</w:t>
      </w:r>
    </w:p>
    <w:p w:rsidR="00A123FF" w:rsidRPr="00DA3242" w:rsidRDefault="00A123FF" w:rsidP="0017294F">
      <w:pPr>
        <w:spacing w:line="400" w:lineRule="exact"/>
        <w:jc w:val="center"/>
        <w:rPr>
          <w:rFonts w:ascii="新細明體" w:hAnsi="新細明體"/>
          <w:color w:val="0000FF"/>
        </w:rPr>
      </w:pPr>
    </w:p>
    <w:p w:rsidR="0017294F" w:rsidRPr="00DA3242" w:rsidRDefault="0017294F" w:rsidP="0017294F">
      <w:pPr>
        <w:spacing w:line="400" w:lineRule="exact"/>
        <w:ind w:left="1200" w:hangingChars="500" w:hanging="1200"/>
        <w:rPr>
          <w:rFonts w:ascii="新細明體" w:hAnsi="新細明體"/>
        </w:rPr>
      </w:pPr>
      <w:r w:rsidRPr="00DA3242">
        <w:rPr>
          <w:rFonts w:ascii="新細明體" w:hAnsi="新細明體"/>
        </w:rPr>
        <w:t>活動主旨：培養年青人野外活動技巧、人際關係溝通及獨立自主的能力，建立愛護自然資源、保育生態的知識理念與生活，宣導國家公園生態保育及行銷國家公園之美。</w:t>
      </w:r>
    </w:p>
    <w:p w:rsidR="0017294F" w:rsidRPr="00DA3242" w:rsidRDefault="0017294F" w:rsidP="0017294F">
      <w:pPr>
        <w:spacing w:line="400" w:lineRule="exact"/>
        <w:ind w:left="1200" w:hangingChars="500" w:hanging="1200"/>
        <w:rPr>
          <w:rFonts w:ascii="新細明體" w:hAnsi="新細明體"/>
        </w:rPr>
      </w:pPr>
      <w:r w:rsidRPr="00DA3242">
        <w:rPr>
          <w:rFonts w:ascii="新細明體" w:hAnsi="新細明體"/>
        </w:rPr>
        <w:t>主辦單位：內政部營建署</w:t>
      </w:r>
    </w:p>
    <w:p w:rsidR="0017294F" w:rsidRPr="00DA3242" w:rsidRDefault="0017294F" w:rsidP="0017294F">
      <w:pPr>
        <w:spacing w:line="400" w:lineRule="exact"/>
        <w:ind w:left="1200" w:hangingChars="500" w:hanging="1200"/>
        <w:rPr>
          <w:rFonts w:ascii="新細明體" w:hAnsi="新細明體"/>
        </w:rPr>
      </w:pPr>
      <w:r w:rsidRPr="00DA3242">
        <w:rPr>
          <w:rFonts w:ascii="新細明體" w:hAnsi="新細明體"/>
        </w:rPr>
        <w:t>承辦單位：雪霸國家公園管理處</w:t>
      </w:r>
    </w:p>
    <w:p w:rsidR="0017294F" w:rsidRPr="00DA3242" w:rsidRDefault="0017294F" w:rsidP="0017294F">
      <w:pPr>
        <w:spacing w:line="400" w:lineRule="exact"/>
        <w:ind w:left="1200" w:hangingChars="500" w:hanging="1200"/>
        <w:rPr>
          <w:rFonts w:ascii="新細明體" w:hAnsi="新細明體"/>
        </w:rPr>
      </w:pPr>
      <w:r w:rsidRPr="00DA3242">
        <w:rPr>
          <w:rFonts w:ascii="新細明體" w:hAnsi="新細明體"/>
        </w:rPr>
        <w:t>活動對象：高中生及大專院校學生；每梯次</w:t>
      </w:r>
      <w:r w:rsidR="007F1FC3" w:rsidRPr="00DA3242">
        <w:rPr>
          <w:rFonts w:ascii="新細明體" w:hAnsi="新細明體"/>
        </w:rPr>
        <w:t>36</w:t>
      </w:r>
      <w:r w:rsidRPr="00DA3242">
        <w:rPr>
          <w:rFonts w:ascii="新細明體" w:hAnsi="新細明體"/>
        </w:rPr>
        <w:t>人，額滿為止（未滿</w:t>
      </w:r>
      <w:r w:rsidR="009862D2" w:rsidRPr="00DA3242">
        <w:rPr>
          <w:rFonts w:ascii="新細明體" w:hAnsi="新細明體"/>
        </w:rPr>
        <w:t>18</w:t>
      </w:r>
      <w:r w:rsidRPr="00DA3242">
        <w:rPr>
          <w:rFonts w:ascii="新細明體" w:hAnsi="新細明體"/>
        </w:rPr>
        <w:t>人則該梯次取消）。</w:t>
      </w:r>
    </w:p>
    <w:tbl>
      <w:tblPr>
        <w:tblW w:w="0" w:type="auto"/>
        <w:jc w:val="center"/>
        <w:tblInd w:w="-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7247"/>
      </w:tblGrid>
      <w:tr w:rsidR="00470EFF" w:rsidRPr="00DA3242" w:rsidTr="00470EFF">
        <w:trPr>
          <w:jc w:val="center"/>
        </w:trPr>
        <w:tc>
          <w:tcPr>
            <w:tcW w:w="1579" w:type="dxa"/>
          </w:tcPr>
          <w:p w:rsidR="00470EFF" w:rsidRPr="00DA3242" w:rsidRDefault="00470EFF" w:rsidP="009422D0">
            <w:pPr>
              <w:spacing w:line="400" w:lineRule="exact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活動類型</w:t>
            </w:r>
          </w:p>
        </w:tc>
        <w:tc>
          <w:tcPr>
            <w:tcW w:w="7247" w:type="dxa"/>
          </w:tcPr>
          <w:p w:rsidR="00470EFF" w:rsidRPr="00DA3242" w:rsidRDefault="00470EFF" w:rsidP="009422D0">
            <w:pPr>
              <w:spacing w:line="400" w:lineRule="exact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武陵(三天二夜)</w:t>
            </w:r>
          </w:p>
        </w:tc>
      </w:tr>
      <w:tr w:rsidR="00470EFF" w:rsidRPr="00DA3242" w:rsidTr="00470EFF">
        <w:trPr>
          <w:jc w:val="center"/>
        </w:trPr>
        <w:tc>
          <w:tcPr>
            <w:tcW w:w="1579" w:type="dxa"/>
          </w:tcPr>
          <w:p w:rsidR="00470EFF" w:rsidRPr="00DA3242" w:rsidRDefault="00470EFF" w:rsidP="009422D0">
            <w:pPr>
              <w:spacing w:line="400" w:lineRule="exact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活動地點</w:t>
            </w:r>
          </w:p>
        </w:tc>
        <w:tc>
          <w:tcPr>
            <w:tcW w:w="7247" w:type="dxa"/>
          </w:tcPr>
          <w:p w:rsidR="00470EFF" w:rsidRPr="00DA3242" w:rsidRDefault="00470EFF" w:rsidP="00265AE9">
            <w:pPr>
              <w:pStyle w:val="a3"/>
              <w:spacing w:line="400" w:lineRule="exact"/>
              <w:ind w:leftChars="0" w:left="0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雪霸國家公園武陵地區</w:t>
            </w:r>
            <w:r w:rsidR="00392B11">
              <w:rPr>
                <w:rFonts w:ascii="新細明體" w:hAnsi="新細明體" w:hint="eastAsia"/>
              </w:rPr>
              <w:t>及</w:t>
            </w:r>
            <w:r w:rsidRPr="00DA3242">
              <w:rPr>
                <w:rFonts w:ascii="新細明體" w:hAnsi="新細明體"/>
              </w:rPr>
              <w:t>雪霸國家公園武陵雪山東峰</w:t>
            </w:r>
          </w:p>
        </w:tc>
      </w:tr>
      <w:tr w:rsidR="00470EFF" w:rsidRPr="00DA3242" w:rsidTr="00470EFF">
        <w:trPr>
          <w:jc w:val="center"/>
        </w:trPr>
        <w:tc>
          <w:tcPr>
            <w:tcW w:w="1579" w:type="dxa"/>
          </w:tcPr>
          <w:p w:rsidR="00470EFF" w:rsidRPr="00DA3242" w:rsidRDefault="00470EFF" w:rsidP="009422D0">
            <w:pPr>
              <w:spacing w:line="400" w:lineRule="exact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活動內容</w:t>
            </w:r>
          </w:p>
        </w:tc>
        <w:tc>
          <w:tcPr>
            <w:tcW w:w="7247" w:type="dxa"/>
          </w:tcPr>
          <w:p w:rsidR="00470EFF" w:rsidRPr="00DA3242" w:rsidRDefault="00470EFF" w:rsidP="006970F7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露營及登山安全講習、無痕山林講習、營帳搭設</w:t>
            </w:r>
            <w:proofErr w:type="gramStart"/>
            <w:r w:rsidRPr="00DA3242">
              <w:rPr>
                <w:rFonts w:ascii="新細明體" w:hAnsi="新細明體"/>
              </w:rPr>
              <w:t>及炊食技巧</w:t>
            </w:r>
            <w:proofErr w:type="gramEnd"/>
            <w:r w:rsidRPr="00DA3242">
              <w:rPr>
                <w:rFonts w:ascii="新細明體" w:hAnsi="新細明體"/>
              </w:rPr>
              <w:t>、</w:t>
            </w:r>
            <w:r w:rsidR="00392B11">
              <w:rPr>
                <w:rFonts w:ascii="新細明體" w:hAnsi="新細明體" w:hint="eastAsia"/>
              </w:rPr>
              <w:t>認識</w:t>
            </w:r>
            <w:r w:rsidRPr="00DA3242">
              <w:rPr>
                <w:rFonts w:ascii="新細明體" w:hAnsi="新細明體"/>
              </w:rPr>
              <w:t>台灣櫻花鉤吻鮭生態、體驗高山生態環境、</w:t>
            </w:r>
            <w:r w:rsidR="00392B11">
              <w:rPr>
                <w:rFonts w:ascii="新細明體" w:hAnsi="新細明體" w:hint="eastAsia"/>
              </w:rPr>
              <w:t>夜間</w:t>
            </w:r>
            <w:r w:rsidRPr="00DA3242">
              <w:rPr>
                <w:rFonts w:ascii="新細明體" w:hAnsi="新細明體"/>
              </w:rPr>
              <w:t>觀察與環境</w:t>
            </w:r>
            <w:r w:rsidR="006970F7">
              <w:rPr>
                <w:rFonts w:ascii="新細明體" w:hAnsi="新細明體" w:hint="eastAsia"/>
              </w:rPr>
              <w:t>解說</w:t>
            </w:r>
            <w:r w:rsidR="00392B11">
              <w:rPr>
                <w:rFonts w:ascii="新細明體" w:hAnsi="新細明體" w:hint="eastAsia"/>
              </w:rPr>
              <w:t>課程</w:t>
            </w:r>
            <w:r w:rsidRPr="00DA3242">
              <w:rPr>
                <w:rFonts w:ascii="新細明體" w:hAnsi="新細明體"/>
              </w:rPr>
              <w:t>。</w:t>
            </w:r>
          </w:p>
        </w:tc>
      </w:tr>
      <w:tr w:rsidR="00470EFF" w:rsidRPr="00DA3242" w:rsidTr="00470EFF">
        <w:trPr>
          <w:jc w:val="center"/>
        </w:trPr>
        <w:tc>
          <w:tcPr>
            <w:tcW w:w="1579" w:type="dxa"/>
          </w:tcPr>
          <w:p w:rsidR="00470EFF" w:rsidRPr="00DA3242" w:rsidRDefault="00470EFF" w:rsidP="009422D0">
            <w:pPr>
              <w:spacing w:line="400" w:lineRule="exact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活動時間</w:t>
            </w:r>
          </w:p>
        </w:tc>
        <w:tc>
          <w:tcPr>
            <w:tcW w:w="7247" w:type="dxa"/>
          </w:tcPr>
          <w:p w:rsidR="00470EFF" w:rsidRPr="00DA3242" w:rsidRDefault="00470EFF" w:rsidP="009422D0">
            <w:pPr>
              <w:spacing w:line="400" w:lineRule="exact"/>
              <w:ind w:left="1200" w:hangingChars="500" w:hanging="1200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第一梯次：10</w:t>
            </w:r>
            <w:r w:rsidR="006970F7">
              <w:rPr>
                <w:rFonts w:ascii="新細明體" w:hAnsi="新細明體" w:hint="eastAsia"/>
              </w:rPr>
              <w:t>4</w:t>
            </w:r>
            <w:r w:rsidRPr="00DA3242">
              <w:rPr>
                <w:rFonts w:ascii="新細明體" w:hAnsi="新細明體"/>
              </w:rPr>
              <w:t>年</w:t>
            </w:r>
            <w:r w:rsidR="006970F7">
              <w:rPr>
                <w:rFonts w:ascii="新細明體" w:hAnsi="新細明體" w:hint="eastAsia"/>
              </w:rPr>
              <w:t>7</w:t>
            </w:r>
            <w:r w:rsidRPr="00DA3242">
              <w:rPr>
                <w:rFonts w:ascii="新細明體" w:hAnsi="新細明體"/>
              </w:rPr>
              <w:t>月</w:t>
            </w:r>
            <w:r w:rsidR="009C76C6">
              <w:rPr>
                <w:rFonts w:ascii="新細明體" w:hAnsi="新細明體" w:hint="eastAsia"/>
              </w:rPr>
              <w:t>14~16</w:t>
            </w:r>
            <w:r w:rsidRPr="00DA3242">
              <w:rPr>
                <w:rFonts w:ascii="新細明體" w:hAnsi="新細明體"/>
              </w:rPr>
              <w:t>日。</w:t>
            </w:r>
          </w:p>
          <w:p w:rsidR="00470EFF" w:rsidRPr="00DA3242" w:rsidRDefault="00470EFF" w:rsidP="009422D0">
            <w:pPr>
              <w:spacing w:line="400" w:lineRule="exact"/>
              <w:ind w:left="1200" w:hangingChars="500" w:hanging="1200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第二梯次：10</w:t>
            </w:r>
            <w:r w:rsidR="009C76C6">
              <w:rPr>
                <w:rFonts w:ascii="新細明體" w:hAnsi="新細明體" w:hint="eastAsia"/>
              </w:rPr>
              <w:t>4</w:t>
            </w:r>
            <w:r w:rsidRPr="00DA3242">
              <w:rPr>
                <w:rFonts w:ascii="新細明體" w:hAnsi="新細明體"/>
              </w:rPr>
              <w:t>年</w:t>
            </w:r>
            <w:r w:rsidR="009C76C6">
              <w:rPr>
                <w:rFonts w:ascii="新細明體" w:hAnsi="新細明體" w:hint="eastAsia"/>
              </w:rPr>
              <w:t>7</w:t>
            </w:r>
            <w:r w:rsidRPr="00DA3242">
              <w:rPr>
                <w:rFonts w:ascii="新細明體" w:hAnsi="新細明體"/>
              </w:rPr>
              <w:t>月</w:t>
            </w:r>
            <w:r w:rsidR="009C76C6">
              <w:rPr>
                <w:rFonts w:ascii="新細明體" w:hAnsi="新細明體" w:hint="eastAsia"/>
              </w:rPr>
              <w:t>28~30</w:t>
            </w:r>
            <w:r w:rsidRPr="00DA3242">
              <w:rPr>
                <w:rFonts w:ascii="新細明體" w:hAnsi="新細明體"/>
              </w:rPr>
              <w:t>日。</w:t>
            </w:r>
          </w:p>
          <w:p w:rsidR="00470EFF" w:rsidRPr="00DA3242" w:rsidRDefault="00470EFF" w:rsidP="00BF1AA8">
            <w:pPr>
              <w:spacing w:line="400" w:lineRule="exact"/>
              <w:ind w:left="1200" w:hangingChars="500" w:hanging="1200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第三梯次：10</w:t>
            </w:r>
            <w:r w:rsidR="009C76C6">
              <w:rPr>
                <w:rFonts w:ascii="新細明體" w:hAnsi="新細明體" w:hint="eastAsia"/>
              </w:rPr>
              <w:t>4</w:t>
            </w:r>
            <w:r w:rsidRPr="00DA3242">
              <w:rPr>
                <w:rFonts w:ascii="新細明體" w:hAnsi="新細明體"/>
              </w:rPr>
              <w:t>年8月</w:t>
            </w:r>
            <w:r w:rsidR="009C76C6">
              <w:rPr>
                <w:rFonts w:ascii="新細明體" w:hAnsi="新細明體" w:hint="eastAsia"/>
              </w:rPr>
              <w:t>11~13</w:t>
            </w:r>
            <w:r w:rsidRPr="00DA3242">
              <w:rPr>
                <w:rFonts w:ascii="新細明體" w:hAnsi="新細明體"/>
              </w:rPr>
              <w:t>日。</w:t>
            </w:r>
          </w:p>
        </w:tc>
      </w:tr>
      <w:tr w:rsidR="00470EFF" w:rsidRPr="00DA3242" w:rsidTr="00470EFF">
        <w:trPr>
          <w:jc w:val="center"/>
        </w:trPr>
        <w:tc>
          <w:tcPr>
            <w:tcW w:w="1579" w:type="dxa"/>
          </w:tcPr>
          <w:p w:rsidR="00470EFF" w:rsidRPr="00DA3242" w:rsidRDefault="00470EFF" w:rsidP="009422D0">
            <w:pPr>
              <w:spacing w:line="400" w:lineRule="exact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住宿地點</w:t>
            </w:r>
          </w:p>
        </w:tc>
        <w:tc>
          <w:tcPr>
            <w:tcW w:w="7247" w:type="dxa"/>
          </w:tcPr>
          <w:p w:rsidR="00470EFF" w:rsidRPr="00DA3242" w:rsidRDefault="00470EFF" w:rsidP="009422D0">
            <w:pPr>
              <w:spacing w:line="400" w:lineRule="exact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雪霸國家公園</w:t>
            </w:r>
            <w:proofErr w:type="gramStart"/>
            <w:r w:rsidRPr="00DA3242">
              <w:rPr>
                <w:rFonts w:ascii="新細明體" w:hAnsi="新細明體"/>
              </w:rPr>
              <w:t>（</w:t>
            </w:r>
            <w:proofErr w:type="gramEnd"/>
            <w:r w:rsidRPr="00DA3242">
              <w:rPr>
                <w:rFonts w:ascii="新細明體" w:hAnsi="新細明體"/>
              </w:rPr>
              <w:t>武陵農場露營區：4人營帳</w:t>
            </w:r>
            <w:proofErr w:type="gramStart"/>
            <w:r w:rsidRPr="00DA3242">
              <w:rPr>
                <w:rFonts w:ascii="新細明體" w:hAnsi="新細明體"/>
              </w:rPr>
              <w:t>）</w:t>
            </w:r>
            <w:proofErr w:type="gramEnd"/>
          </w:p>
        </w:tc>
      </w:tr>
      <w:tr w:rsidR="00470EFF" w:rsidRPr="00DA3242" w:rsidTr="00470EFF">
        <w:trPr>
          <w:jc w:val="center"/>
        </w:trPr>
        <w:tc>
          <w:tcPr>
            <w:tcW w:w="1579" w:type="dxa"/>
          </w:tcPr>
          <w:p w:rsidR="00470EFF" w:rsidRPr="00DA3242" w:rsidRDefault="00470EFF" w:rsidP="009422D0">
            <w:pPr>
              <w:spacing w:line="400" w:lineRule="exact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活動費用</w:t>
            </w:r>
          </w:p>
        </w:tc>
        <w:tc>
          <w:tcPr>
            <w:tcW w:w="7247" w:type="dxa"/>
          </w:tcPr>
          <w:p w:rsidR="00470EFF" w:rsidRPr="00DA3242" w:rsidRDefault="00470EFF" w:rsidP="009422D0">
            <w:pPr>
              <w:spacing w:line="400" w:lineRule="exact"/>
              <w:rPr>
                <w:rFonts w:ascii="新細明體" w:hAnsi="新細明體"/>
              </w:rPr>
            </w:pPr>
            <w:r w:rsidRPr="00DA3242">
              <w:rPr>
                <w:rFonts w:ascii="新細明體" w:hAnsi="新細明體"/>
              </w:rPr>
              <w:t>每人繳交</w:t>
            </w:r>
            <w:r w:rsidR="009C76C6">
              <w:rPr>
                <w:rFonts w:ascii="新細明體" w:hAnsi="新細明體" w:hint="eastAsia"/>
              </w:rPr>
              <w:t>2015</w:t>
            </w:r>
            <w:r w:rsidRPr="00DA3242">
              <w:rPr>
                <w:rFonts w:ascii="新細明體" w:hAnsi="新細明體"/>
              </w:rPr>
              <w:t>元報名費（含食宿、交通費、保險費及雪山東峰登高證）</w:t>
            </w:r>
          </w:p>
        </w:tc>
      </w:tr>
    </w:tbl>
    <w:p w:rsidR="0017294F" w:rsidRPr="00DA3242" w:rsidRDefault="0017294F" w:rsidP="0017294F">
      <w:pPr>
        <w:spacing w:line="400" w:lineRule="exact"/>
        <w:ind w:left="1200" w:hangingChars="500" w:hanging="1200"/>
        <w:rPr>
          <w:rFonts w:ascii="新細明體" w:hAnsi="新細明體"/>
        </w:rPr>
      </w:pPr>
      <w:r w:rsidRPr="00DA3242">
        <w:rPr>
          <w:rFonts w:ascii="新細明體" w:hAnsi="新細明體"/>
        </w:rPr>
        <w:t>報名方式：請</w:t>
      </w:r>
      <w:r w:rsidR="00EA27D3">
        <w:rPr>
          <w:rFonts w:ascii="新細明體" w:hAnsi="新細明體" w:hint="eastAsia"/>
        </w:rPr>
        <w:t>上雪霸國家公園網站</w:t>
      </w:r>
      <w:r w:rsidR="006971D9">
        <w:rPr>
          <w:rFonts w:ascii="新細明體" w:hAnsi="新細明體" w:hint="eastAsia"/>
        </w:rPr>
        <w:t>首頁「</w:t>
      </w:r>
      <w:r w:rsidR="00EA27D3">
        <w:rPr>
          <w:rFonts w:ascii="新細明體" w:hAnsi="新細明體" w:hint="eastAsia"/>
        </w:rPr>
        <w:t>活動</w:t>
      </w:r>
      <w:r w:rsidR="006971D9">
        <w:rPr>
          <w:rFonts w:ascii="新細明體" w:hAnsi="新細明體" w:hint="eastAsia"/>
        </w:rPr>
        <w:t>報名」</w:t>
      </w:r>
      <w:r w:rsidR="00EA27D3">
        <w:rPr>
          <w:rFonts w:ascii="新細明體" w:hAnsi="新細明體" w:hint="eastAsia"/>
        </w:rPr>
        <w:t>點選</w:t>
      </w:r>
      <w:r w:rsidR="006971D9">
        <w:rPr>
          <w:rFonts w:ascii="新細明體" w:hAnsi="新細明體" w:hint="eastAsia"/>
        </w:rPr>
        <w:t>報名系統或輸入</w:t>
      </w:r>
      <w:r w:rsidR="00EA27D3">
        <w:rPr>
          <w:rFonts w:ascii="新細明體" w:hAnsi="新細明體" w:hint="eastAsia"/>
        </w:rPr>
        <w:t>網址</w:t>
      </w:r>
      <w:hyperlink r:id="rId8" w:history="1">
        <w:r w:rsidR="006971D9" w:rsidRPr="0080075F">
          <w:rPr>
            <w:rStyle w:val="ab"/>
            <w:rFonts w:ascii="新細明體" w:hAnsi="新細明體"/>
          </w:rPr>
          <w:t>http://www.spnp.gov.tw/registration/index.aspx</w:t>
        </w:r>
      </w:hyperlink>
      <w:r w:rsidR="006971D9">
        <w:rPr>
          <w:rFonts w:ascii="新細明體" w:hAnsi="新細明體" w:hint="eastAsia"/>
        </w:rPr>
        <w:t>報名</w:t>
      </w:r>
      <w:r w:rsidR="006226FF">
        <w:rPr>
          <w:rFonts w:ascii="新細明體" w:hAnsi="新細明體" w:hint="eastAsia"/>
        </w:rPr>
        <w:t>，</w:t>
      </w:r>
      <w:r w:rsidRPr="00DA3242">
        <w:rPr>
          <w:rFonts w:ascii="新細明體" w:hAnsi="新細明體"/>
          <w:color w:val="FF0000"/>
        </w:rPr>
        <w:t>6月</w:t>
      </w:r>
      <w:r w:rsidR="006971D9">
        <w:rPr>
          <w:rFonts w:ascii="新細明體" w:hAnsi="新細明體" w:hint="eastAsia"/>
          <w:color w:val="FF0000"/>
        </w:rPr>
        <w:t>12</w:t>
      </w:r>
      <w:r w:rsidRPr="00DA3242">
        <w:rPr>
          <w:rFonts w:ascii="新細明體" w:hAnsi="新細明體"/>
          <w:color w:val="FF0000"/>
        </w:rPr>
        <w:t>日起開始受理。</w:t>
      </w:r>
    </w:p>
    <w:p w:rsidR="0017294F" w:rsidRPr="00DA3242" w:rsidRDefault="0017294F" w:rsidP="0017294F">
      <w:pPr>
        <w:spacing w:line="400" w:lineRule="exact"/>
        <w:ind w:left="1200" w:hangingChars="500" w:hanging="1200"/>
        <w:rPr>
          <w:rFonts w:ascii="新細明體" w:hAnsi="新細明體"/>
        </w:rPr>
      </w:pPr>
      <w:r w:rsidRPr="00DA3242">
        <w:rPr>
          <w:rFonts w:ascii="新細明體" w:hAnsi="新細明體"/>
        </w:rPr>
        <w:t xml:space="preserve">　　　　　諮詢電話：037-996-100轉850</w:t>
      </w:r>
      <w:r w:rsidR="002824AC" w:rsidRPr="00DA3242">
        <w:rPr>
          <w:rFonts w:ascii="新細明體" w:hAnsi="新細明體"/>
        </w:rPr>
        <w:t>、</w:t>
      </w:r>
      <w:r w:rsidRPr="00DA3242">
        <w:rPr>
          <w:rFonts w:ascii="新細明體" w:hAnsi="新細明體"/>
        </w:rPr>
        <w:t>851</w:t>
      </w:r>
    </w:p>
    <w:p w:rsidR="0017294F" w:rsidRPr="00DA3242" w:rsidRDefault="0017294F" w:rsidP="00265AE9">
      <w:pPr>
        <w:spacing w:line="400" w:lineRule="exact"/>
        <w:ind w:leftChars="-472" w:left="1277" w:hangingChars="1004" w:hanging="2410"/>
        <w:rPr>
          <w:rFonts w:ascii="新細明體" w:hAnsi="新細明體"/>
        </w:rPr>
      </w:pPr>
      <w:r w:rsidRPr="00DA3242">
        <w:rPr>
          <w:rFonts w:ascii="新細明體" w:hAnsi="新細明體"/>
        </w:rPr>
        <w:t xml:space="preserve">　　　　</w:t>
      </w:r>
      <w:r w:rsidR="00265AE9">
        <w:rPr>
          <w:rFonts w:ascii="新細明體" w:hAnsi="新細明體" w:hint="eastAsia"/>
        </w:rPr>
        <w:t xml:space="preserve">  </w:t>
      </w:r>
      <w:r w:rsidRPr="00DA3242">
        <w:rPr>
          <w:rFonts w:ascii="新細明體" w:hAnsi="新細明體"/>
        </w:rPr>
        <w:t>注意事項：(</w:t>
      </w:r>
      <w:proofErr w:type="gramStart"/>
      <w:r w:rsidRPr="00DA3242">
        <w:rPr>
          <w:rFonts w:ascii="新細明體" w:hAnsi="新細明體"/>
        </w:rPr>
        <w:t>一</w:t>
      </w:r>
      <w:proofErr w:type="gramEnd"/>
      <w:r w:rsidRPr="00DA3242">
        <w:rPr>
          <w:rFonts w:ascii="新細明體" w:hAnsi="新細明體"/>
        </w:rPr>
        <w:t>)報名經本處審核合格者，由本處通知繳交報名費</w:t>
      </w:r>
      <w:r w:rsidR="002F6ADD" w:rsidRPr="00DA3242">
        <w:rPr>
          <w:rFonts w:ascii="新細明體" w:hAnsi="新細明體"/>
        </w:rPr>
        <w:t>，並請於接獲通知後5日內繳交報名費</w:t>
      </w:r>
      <w:r w:rsidRPr="00DA3242">
        <w:rPr>
          <w:rFonts w:ascii="新細明體" w:hAnsi="新細明體"/>
        </w:rPr>
        <w:t>；本活動以收到參加者報名費後，才算完成報名手續。已完成報名手續若因故而無法參加者，最晚應於活動</w:t>
      </w:r>
      <w:r w:rsidR="00265AE9">
        <w:rPr>
          <w:rFonts w:ascii="新細明體" w:hAnsi="新細明體" w:hint="eastAsia"/>
        </w:rPr>
        <w:t>5</w:t>
      </w:r>
      <w:r w:rsidRPr="00DA3242">
        <w:rPr>
          <w:rFonts w:ascii="新細明體" w:hAnsi="新細明體"/>
        </w:rPr>
        <w:t>日前持收據向本處辦理全額退費，已辦理保險作業者，所繳交費用需予以扣除再辦理餘額退費。</w:t>
      </w:r>
      <w:proofErr w:type="gramStart"/>
      <w:r w:rsidRPr="00DA3242">
        <w:rPr>
          <w:rFonts w:ascii="新細明體" w:hAnsi="新細明體"/>
        </w:rPr>
        <w:t>惟</w:t>
      </w:r>
      <w:proofErr w:type="gramEnd"/>
      <w:r w:rsidRPr="00DA3242">
        <w:rPr>
          <w:rFonts w:ascii="新細明體" w:hAnsi="新細明體"/>
        </w:rPr>
        <w:t>活動若因屬天候、路況或禁止入園等因素無法如期辦理時，將以電話通知取消（報名費用全額退還）。</w:t>
      </w:r>
    </w:p>
    <w:p w:rsidR="0017294F" w:rsidRPr="00DA3242" w:rsidRDefault="0017294F" w:rsidP="00265AE9">
      <w:pPr>
        <w:spacing w:line="400" w:lineRule="exact"/>
        <w:ind w:left="1274" w:hangingChars="531" w:hanging="1274"/>
        <w:rPr>
          <w:rFonts w:ascii="新細明體" w:hAnsi="新細明體"/>
        </w:rPr>
      </w:pPr>
      <w:r w:rsidRPr="00DA3242">
        <w:rPr>
          <w:rFonts w:ascii="新細明體" w:hAnsi="新細明體"/>
        </w:rPr>
        <w:t xml:space="preserve">　　　　　(二)本活動於1750至</w:t>
      </w:r>
      <w:r w:rsidR="00D94F68" w:rsidRPr="00DA3242">
        <w:rPr>
          <w:rFonts w:ascii="新細明體" w:hAnsi="新細明體"/>
        </w:rPr>
        <w:t>3200</w:t>
      </w:r>
      <w:r w:rsidRPr="00DA3242">
        <w:rPr>
          <w:rFonts w:ascii="新細明體" w:hAnsi="新細明體"/>
        </w:rPr>
        <w:t>公尺之中高海拔地區進行，請參加者務必自行備妥必要之登山裝備：睡袋、</w:t>
      </w:r>
      <w:proofErr w:type="gramStart"/>
      <w:r w:rsidR="004B2484">
        <w:rPr>
          <w:rFonts w:ascii="新細明體" w:hAnsi="新細明體" w:hint="eastAsia"/>
        </w:rPr>
        <w:t>睡墊</w:t>
      </w:r>
      <w:proofErr w:type="gramEnd"/>
      <w:r w:rsidR="00265AE9">
        <w:rPr>
          <w:rFonts w:ascii="新細明體" w:hAnsi="新細明體" w:hint="eastAsia"/>
        </w:rPr>
        <w:t>(因地板較硬，攜帶</w:t>
      </w:r>
      <w:proofErr w:type="gramStart"/>
      <w:r w:rsidR="00265AE9">
        <w:rPr>
          <w:rFonts w:ascii="新細明體" w:hAnsi="新細明體" w:hint="eastAsia"/>
        </w:rPr>
        <w:t>睡墊較</w:t>
      </w:r>
      <w:proofErr w:type="gramEnd"/>
      <w:r w:rsidR="00265AE9">
        <w:rPr>
          <w:rFonts w:ascii="新細明體" w:hAnsi="新細明體" w:hint="eastAsia"/>
        </w:rPr>
        <w:t>舒適)</w:t>
      </w:r>
      <w:r w:rsidR="004B2484">
        <w:rPr>
          <w:rFonts w:ascii="新細明體" w:hAnsi="新細明體" w:hint="eastAsia"/>
        </w:rPr>
        <w:t>、</w:t>
      </w:r>
      <w:r w:rsidR="00265AE9">
        <w:rPr>
          <w:rFonts w:ascii="新細明體" w:hAnsi="新細明體"/>
        </w:rPr>
        <w:t>保暖衣物、雨衣、手電筒（頭燈）</w:t>
      </w:r>
      <w:r w:rsidRPr="00DA3242">
        <w:rPr>
          <w:rFonts w:ascii="新細明體" w:hAnsi="新細明體"/>
        </w:rPr>
        <w:t>、登山鞋</w:t>
      </w:r>
      <w:r w:rsidR="00265AE9">
        <w:rPr>
          <w:rFonts w:ascii="新細明體" w:hAnsi="新細明體" w:hint="eastAsia"/>
        </w:rPr>
        <w:t>(布鞋亦可，唯</w:t>
      </w:r>
      <w:proofErr w:type="gramStart"/>
      <w:r w:rsidR="00265AE9">
        <w:rPr>
          <w:rFonts w:ascii="新細明體" w:hAnsi="新細明體" w:hint="eastAsia"/>
        </w:rPr>
        <w:t>碎石坡較易</w:t>
      </w:r>
      <w:proofErr w:type="gramEnd"/>
      <w:r w:rsidR="00265AE9">
        <w:rPr>
          <w:rFonts w:ascii="新細明體" w:hAnsi="新細明體" w:hint="eastAsia"/>
        </w:rPr>
        <w:t>扭傷腳)</w:t>
      </w:r>
      <w:r w:rsidRPr="00DA3242">
        <w:rPr>
          <w:rFonts w:ascii="新細明體" w:hAnsi="新細明體"/>
        </w:rPr>
        <w:t>、水</w:t>
      </w:r>
      <w:proofErr w:type="gramStart"/>
      <w:r w:rsidRPr="00DA3242">
        <w:rPr>
          <w:rFonts w:ascii="新細明體" w:hAnsi="新細明體"/>
        </w:rPr>
        <w:t>壼</w:t>
      </w:r>
      <w:proofErr w:type="gramEnd"/>
      <w:r w:rsidRPr="00DA3242">
        <w:rPr>
          <w:rFonts w:ascii="新細明體" w:hAnsi="新細明體"/>
        </w:rPr>
        <w:t>、背包</w:t>
      </w:r>
      <w:r w:rsidR="00265AE9">
        <w:rPr>
          <w:rFonts w:ascii="新細明體" w:hAnsi="新細明體" w:hint="eastAsia"/>
        </w:rPr>
        <w:t>(爬山時裝午餐使用的小背包)</w:t>
      </w:r>
      <w:r w:rsidRPr="00DA3242">
        <w:rPr>
          <w:rFonts w:ascii="新細明體" w:hAnsi="新細明體"/>
        </w:rPr>
        <w:t>、個人餐具</w:t>
      </w:r>
      <w:r w:rsidR="00265AE9">
        <w:rPr>
          <w:rFonts w:ascii="新細明體" w:hAnsi="新細明體" w:hint="eastAsia"/>
        </w:rPr>
        <w:t>(鋼杯及筷子)</w:t>
      </w:r>
      <w:r w:rsidRPr="00DA3242">
        <w:rPr>
          <w:rFonts w:ascii="新細明體" w:hAnsi="新細明體"/>
        </w:rPr>
        <w:t>、盥洗用具及個人物品等裝備。</w:t>
      </w:r>
      <w:r w:rsidR="00792BF7">
        <w:rPr>
          <w:rFonts w:ascii="新細明體" w:hAnsi="新細明體" w:hint="eastAsia"/>
        </w:rPr>
        <w:t>附註：</w:t>
      </w:r>
      <w:r w:rsidR="00B254AB" w:rsidRPr="00DA3242">
        <w:rPr>
          <w:rFonts w:ascii="新細明體" w:hAnsi="新細明體"/>
        </w:rPr>
        <w:t>睡袋、</w:t>
      </w:r>
      <w:proofErr w:type="gramStart"/>
      <w:r w:rsidR="00B254AB">
        <w:rPr>
          <w:rFonts w:ascii="新細明體" w:hAnsi="新細明體" w:hint="eastAsia"/>
        </w:rPr>
        <w:t>睡墊</w:t>
      </w:r>
      <w:proofErr w:type="gramEnd"/>
      <w:r w:rsidR="00792BF7">
        <w:rPr>
          <w:rFonts w:ascii="新細明體" w:hAnsi="新細明體" w:hint="eastAsia"/>
        </w:rPr>
        <w:t>，露營區可租借。</w:t>
      </w:r>
      <w:r w:rsidR="00BC7C06">
        <w:rPr>
          <w:rFonts w:ascii="新細明體" w:hAnsi="新細明體" w:hint="eastAsia"/>
        </w:rPr>
        <w:t>請勿攜帶登機箱等行李(中型巴士空間有限)。</w:t>
      </w:r>
    </w:p>
    <w:p w:rsidR="00CD1B3D" w:rsidRPr="00DA3242" w:rsidRDefault="00CD1B3D" w:rsidP="00A50D80">
      <w:pPr>
        <w:jc w:val="center"/>
        <w:rPr>
          <w:rFonts w:ascii="新細明體" w:hAnsi="新細明體"/>
        </w:rPr>
      </w:pPr>
    </w:p>
    <w:sectPr w:rsidR="00CD1B3D" w:rsidRPr="00DA3242" w:rsidSect="00A123FF">
      <w:pgSz w:w="11906" w:h="16838" w:code="9"/>
      <w:pgMar w:top="1134" w:right="1418" w:bottom="851" w:left="1418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CB" w:rsidRDefault="00FC5CCB" w:rsidP="00BE33A3">
      <w:r>
        <w:separator/>
      </w:r>
    </w:p>
  </w:endnote>
  <w:endnote w:type="continuationSeparator" w:id="0">
    <w:p w:rsidR="00FC5CCB" w:rsidRDefault="00FC5CCB" w:rsidP="00BE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CB" w:rsidRDefault="00FC5CCB" w:rsidP="00BE33A3">
      <w:r>
        <w:separator/>
      </w:r>
    </w:p>
  </w:footnote>
  <w:footnote w:type="continuationSeparator" w:id="0">
    <w:p w:rsidR="00FC5CCB" w:rsidRDefault="00FC5CCB" w:rsidP="00BE3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06DF"/>
    <w:multiLevelType w:val="hybridMultilevel"/>
    <w:tmpl w:val="F15264B8"/>
    <w:lvl w:ilvl="0" w:tplc="695663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E832F5"/>
    <w:multiLevelType w:val="hybridMultilevel"/>
    <w:tmpl w:val="4A04DC1C"/>
    <w:lvl w:ilvl="0" w:tplc="0C8EF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D3A793B"/>
    <w:multiLevelType w:val="hybridMultilevel"/>
    <w:tmpl w:val="91328D1E"/>
    <w:lvl w:ilvl="0" w:tplc="19820D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94F"/>
    <w:rsid w:val="00032E38"/>
    <w:rsid w:val="00047E3B"/>
    <w:rsid w:val="0005125B"/>
    <w:rsid w:val="000B382A"/>
    <w:rsid w:val="000C5BAC"/>
    <w:rsid w:val="000E5FC8"/>
    <w:rsid w:val="00113835"/>
    <w:rsid w:val="00134671"/>
    <w:rsid w:val="001437DE"/>
    <w:rsid w:val="0017294F"/>
    <w:rsid w:val="00176BF7"/>
    <w:rsid w:val="001D2DD3"/>
    <w:rsid w:val="001D7F58"/>
    <w:rsid w:val="001E55ED"/>
    <w:rsid w:val="001F4B99"/>
    <w:rsid w:val="001F5B90"/>
    <w:rsid w:val="002138CA"/>
    <w:rsid w:val="00220CE9"/>
    <w:rsid w:val="00251F06"/>
    <w:rsid w:val="00265AE9"/>
    <w:rsid w:val="00274408"/>
    <w:rsid w:val="002824AC"/>
    <w:rsid w:val="002901C6"/>
    <w:rsid w:val="002A41E5"/>
    <w:rsid w:val="002A6E5B"/>
    <w:rsid w:val="002B1924"/>
    <w:rsid w:val="002C25E4"/>
    <w:rsid w:val="002E37AF"/>
    <w:rsid w:val="002F6ADD"/>
    <w:rsid w:val="003101A3"/>
    <w:rsid w:val="00321711"/>
    <w:rsid w:val="00347180"/>
    <w:rsid w:val="0037044E"/>
    <w:rsid w:val="003809FA"/>
    <w:rsid w:val="00385B0E"/>
    <w:rsid w:val="00392B11"/>
    <w:rsid w:val="003945D6"/>
    <w:rsid w:val="003A339F"/>
    <w:rsid w:val="003B23BF"/>
    <w:rsid w:val="003C2F56"/>
    <w:rsid w:val="003D6305"/>
    <w:rsid w:val="003E012E"/>
    <w:rsid w:val="003E2F1A"/>
    <w:rsid w:val="003E4A25"/>
    <w:rsid w:val="00453C24"/>
    <w:rsid w:val="004651C5"/>
    <w:rsid w:val="00470EFF"/>
    <w:rsid w:val="004806C1"/>
    <w:rsid w:val="004B2484"/>
    <w:rsid w:val="004E5C51"/>
    <w:rsid w:val="0054212B"/>
    <w:rsid w:val="00574A51"/>
    <w:rsid w:val="005B0FD6"/>
    <w:rsid w:val="005B7092"/>
    <w:rsid w:val="005D63AC"/>
    <w:rsid w:val="005F619F"/>
    <w:rsid w:val="00615B04"/>
    <w:rsid w:val="006226FF"/>
    <w:rsid w:val="0063074F"/>
    <w:rsid w:val="00632A05"/>
    <w:rsid w:val="0066030D"/>
    <w:rsid w:val="00662C28"/>
    <w:rsid w:val="006970F7"/>
    <w:rsid w:val="006971D9"/>
    <w:rsid w:val="006A0112"/>
    <w:rsid w:val="0070250A"/>
    <w:rsid w:val="00746747"/>
    <w:rsid w:val="0077494E"/>
    <w:rsid w:val="00792BF7"/>
    <w:rsid w:val="007A38B8"/>
    <w:rsid w:val="007C23AA"/>
    <w:rsid w:val="007F1FC3"/>
    <w:rsid w:val="007F2938"/>
    <w:rsid w:val="0082060B"/>
    <w:rsid w:val="0089263D"/>
    <w:rsid w:val="008F4BBD"/>
    <w:rsid w:val="00900472"/>
    <w:rsid w:val="00903978"/>
    <w:rsid w:val="009422D0"/>
    <w:rsid w:val="00955A9F"/>
    <w:rsid w:val="0095646C"/>
    <w:rsid w:val="00963D20"/>
    <w:rsid w:val="00975E7A"/>
    <w:rsid w:val="009862D2"/>
    <w:rsid w:val="009C6B8A"/>
    <w:rsid w:val="009C76C6"/>
    <w:rsid w:val="009E588D"/>
    <w:rsid w:val="00A04E3E"/>
    <w:rsid w:val="00A123FF"/>
    <w:rsid w:val="00A20FBA"/>
    <w:rsid w:val="00A50D80"/>
    <w:rsid w:val="00A636B0"/>
    <w:rsid w:val="00A72610"/>
    <w:rsid w:val="00A72EAA"/>
    <w:rsid w:val="00A76B7A"/>
    <w:rsid w:val="00A83700"/>
    <w:rsid w:val="00AD7919"/>
    <w:rsid w:val="00AE6002"/>
    <w:rsid w:val="00B039F0"/>
    <w:rsid w:val="00B2152A"/>
    <w:rsid w:val="00B254AB"/>
    <w:rsid w:val="00B40B79"/>
    <w:rsid w:val="00B525D1"/>
    <w:rsid w:val="00BA07E1"/>
    <w:rsid w:val="00BA1C62"/>
    <w:rsid w:val="00BC7C06"/>
    <w:rsid w:val="00BE33A3"/>
    <w:rsid w:val="00BE7612"/>
    <w:rsid w:val="00BF1AA8"/>
    <w:rsid w:val="00C23696"/>
    <w:rsid w:val="00C41D85"/>
    <w:rsid w:val="00C6106E"/>
    <w:rsid w:val="00C82729"/>
    <w:rsid w:val="00C82CCE"/>
    <w:rsid w:val="00CA3CC5"/>
    <w:rsid w:val="00CC46DA"/>
    <w:rsid w:val="00CC4A7F"/>
    <w:rsid w:val="00CD1B3D"/>
    <w:rsid w:val="00CD40E6"/>
    <w:rsid w:val="00CE4DD1"/>
    <w:rsid w:val="00CE76C1"/>
    <w:rsid w:val="00D173D9"/>
    <w:rsid w:val="00D179E7"/>
    <w:rsid w:val="00D46C90"/>
    <w:rsid w:val="00D60DF7"/>
    <w:rsid w:val="00D738D1"/>
    <w:rsid w:val="00D76A51"/>
    <w:rsid w:val="00D94F68"/>
    <w:rsid w:val="00DA3242"/>
    <w:rsid w:val="00DA5823"/>
    <w:rsid w:val="00DB08E4"/>
    <w:rsid w:val="00DB6321"/>
    <w:rsid w:val="00DC2D2E"/>
    <w:rsid w:val="00DD7A5B"/>
    <w:rsid w:val="00DE70BA"/>
    <w:rsid w:val="00E064AC"/>
    <w:rsid w:val="00E23F8A"/>
    <w:rsid w:val="00E965D7"/>
    <w:rsid w:val="00EA27D3"/>
    <w:rsid w:val="00EA6A4C"/>
    <w:rsid w:val="00EC3B19"/>
    <w:rsid w:val="00ED04AD"/>
    <w:rsid w:val="00EE1EF3"/>
    <w:rsid w:val="00F05302"/>
    <w:rsid w:val="00F70DF6"/>
    <w:rsid w:val="00FC0DC6"/>
    <w:rsid w:val="00FC5CCB"/>
    <w:rsid w:val="00FD754A"/>
    <w:rsid w:val="00FE3139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A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E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E33A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33A3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ED04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01A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01A3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697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82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np.gov.tw/registration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4A800-FA93-477A-B051-AB0AD895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雪霸國家公園管理處</Company>
  <LinksUpToDate>false</LinksUpToDate>
  <CharactersWithSpaces>992</CharactersWithSpaces>
  <SharedDoc>false</SharedDoc>
  <HLinks>
    <vt:vector size="6" baseType="variant">
      <vt:variant>
        <vt:i4>2097248</vt:i4>
      </vt:variant>
      <vt:variant>
        <vt:i4>0</vt:i4>
      </vt:variant>
      <vt:variant>
        <vt:i4>0</vt:i4>
      </vt:variant>
      <vt:variant>
        <vt:i4>5</vt:i4>
      </vt:variant>
      <vt:variant>
        <vt:lpwstr>http://www.spnp.gov.tw/registration/index.aspx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hazel</cp:lastModifiedBy>
  <cp:revision>2</cp:revision>
  <cp:lastPrinted>2015-03-20T07:45:00Z</cp:lastPrinted>
  <dcterms:created xsi:type="dcterms:W3CDTF">2015-05-25T09:01:00Z</dcterms:created>
  <dcterms:modified xsi:type="dcterms:W3CDTF">2015-05-25T09:01:00Z</dcterms:modified>
</cp:coreProperties>
</file>